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5" w:rsidRDefault="006E4625" w:rsidP="006E46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Правила подачи и рассмотрения апелляций по результатам вступительных</w:t>
      </w:r>
    </w:p>
    <w:p w:rsidR="006E4625" w:rsidRDefault="006E4625" w:rsidP="006E46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испытаний, проводимых организацией самостоятельно</w:t>
      </w:r>
    </w:p>
    <w:p w:rsidR="00B95377" w:rsidRPr="00B95377" w:rsidRDefault="00B95377" w:rsidP="006E46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95377" w:rsidRPr="00B95377" w:rsidRDefault="00B95377" w:rsidP="00B9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r w:rsidRPr="00B95377">
        <w:rPr>
          <w:rFonts w:ascii="Times New Roman" w:eastAsia="Times New Roman" w:hAnsi="Times New Roman" w:cs="Times New Roman"/>
          <w:sz w:val="24"/>
          <w:lang w:eastAsia="ru-RU"/>
        </w:rPr>
        <w:t xml:space="preserve">По результатам вступительного испытания, проводимого университетом самостоятельно, </w:t>
      </w:r>
      <w:proofErr w:type="gramStart"/>
      <w:r w:rsidRPr="00B95377">
        <w:rPr>
          <w:rFonts w:ascii="Times New Roman" w:eastAsia="Times New Roman" w:hAnsi="Times New Roman" w:cs="Times New Roman"/>
          <w:sz w:val="24"/>
          <w:lang w:eastAsia="ru-RU"/>
        </w:rPr>
        <w:t>поступающий</w:t>
      </w:r>
      <w:proofErr w:type="gramEnd"/>
      <w:r w:rsidRPr="00B95377">
        <w:rPr>
          <w:rFonts w:ascii="Times New Roman" w:eastAsia="Times New Roman" w:hAnsi="Times New Roman" w:cs="Times New Roman"/>
          <w:sz w:val="24"/>
          <w:lang w:eastAsia="ru-RU"/>
        </w:rPr>
        <w:t xml:space="preserve"> (доверенное лицо) имеет право подать в апелляционную комиссию апелляционное заявление о нарушении, по мнению поступающего, установленного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95377">
        <w:rPr>
          <w:rFonts w:ascii="Times New Roman" w:eastAsia="Times New Roman" w:hAnsi="Times New Roman" w:cs="Times New Roman"/>
          <w:sz w:val="24"/>
          <w:lang w:eastAsia="ru-RU"/>
        </w:rPr>
        <w:t>Поря</w:t>
      </w:r>
      <w:bookmarkStart w:id="0" w:name="_GoBack"/>
      <w:bookmarkEnd w:id="0"/>
      <w:r w:rsidRPr="00B95377">
        <w:rPr>
          <w:rFonts w:ascii="Times New Roman" w:eastAsia="Times New Roman" w:hAnsi="Times New Roman" w:cs="Times New Roman"/>
          <w:sz w:val="24"/>
          <w:lang w:eastAsia="ru-RU"/>
        </w:rPr>
        <w:t>дка проведения вступительного испытания и (или) о несогласии с полученной оценкой ре</w:t>
      </w:r>
      <w:bookmarkStart w:id="1" w:name="22"/>
      <w:bookmarkEnd w:id="1"/>
      <w:r w:rsidRPr="00B95377">
        <w:rPr>
          <w:rFonts w:ascii="Times New Roman" w:eastAsia="Times New Roman" w:hAnsi="Times New Roman" w:cs="Times New Roman"/>
          <w:sz w:val="24"/>
          <w:lang w:eastAsia="ru-RU"/>
        </w:rPr>
        <w:t>зультатов вступительного испытания (далее – апелляция).</w:t>
      </w:r>
    </w:p>
    <w:p w:rsidR="00B95377" w:rsidRPr="00B95377" w:rsidRDefault="00FC19A4" w:rsidP="00B9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EC3C9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95377" w:rsidRPr="00B95377" w:rsidRDefault="00FC19A4" w:rsidP="00B9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01464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>Апелляция подается в день объявления результатов вступительного испытания или в</w:t>
      </w:r>
      <w:r w:rsidR="00EC3C9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>течение следующего рабочего дня.</w:t>
      </w:r>
    </w:p>
    <w:p w:rsidR="00B95377" w:rsidRPr="00B95377" w:rsidRDefault="00FC19A4" w:rsidP="00B9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01464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B95377" w:rsidRPr="00B95377" w:rsidRDefault="00FC19A4" w:rsidP="00B9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01464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>Поступающий</w:t>
      </w:r>
      <w:proofErr w:type="gramEnd"/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 xml:space="preserve"> (доверенное лицо) имеет право присутствовать при рассмотрении апелляции. </w:t>
      </w:r>
    </w:p>
    <w:p w:rsidR="00B95377" w:rsidRPr="00B95377" w:rsidRDefault="00FC19A4" w:rsidP="00B9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="0001464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proofErr w:type="gramStart"/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>несовершеннолетним</w:t>
      </w:r>
      <w:proofErr w:type="gramEnd"/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 xml:space="preserve"> поступающим (до 18 лет) имеет право присутствовать один из</w:t>
      </w:r>
      <w:r w:rsidR="0001464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>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B95377" w:rsidRPr="00B95377" w:rsidRDefault="00FC19A4" w:rsidP="00B9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01464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>После рассмотрения апелляции выносится решение апелляционной комиссии об оценке</w:t>
      </w:r>
      <w:r w:rsidR="0001464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95377" w:rsidRPr="00B95377">
        <w:rPr>
          <w:rFonts w:ascii="Times New Roman" w:eastAsia="Times New Roman" w:hAnsi="Times New Roman" w:cs="Times New Roman"/>
          <w:sz w:val="24"/>
          <w:lang w:eastAsia="ru-RU"/>
        </w:rPr>
        <w:t>по вступительному испытанию (как в случае ее повышения, так и понижения или оставления без изменения).</w:t>
      </w:r>
    </w:p>
    <w:p w:rsidR="00B95377" w:rsidRPr="00B95377" w:rsidRDefault="00B95377" w:rsidP="00B9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5377">
        <w:rPr>
          <w:rFonts w:ascii="Times New Roman" w:eastAsia="Times New Roman" w:hAnsi="Times New Roman" w:cs="Times New Roman"/>
          <w:sz w:val="24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</w:t>
      </w:r>
      <w:r w:rsidR="00FC19A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C2861" w:rsidRPr="00B95377" w:rsidRDefault="006C2861" w:rsidP="00B95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6C2861" w:rsidRPr="00B95377" w:rsidSect="006C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77"/>
    <w:rsid w:val="00014649"/>
    <w:rsid w:val="006C2861"/>
    <w:rsid w:val="006E4625"/>
    <w:rsid w:val="00B95377"/>
    <w:rsid w:val="00EC3C99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C9D53E-D02C-496E-8A48-85F8D7C9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dcterms:created xsi:type="dcterms:W3CDTF">2014-05-28T09:33:00Z</dcterms:created>
  <dcterms:modified xsi:type="dcterms:W3CDTF">2014-06-19T19:17:00Z</dcterms:modified>
</cp:coreProperties>
</file>